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DE" w:rsidRDefault="00F53ADE">
      <w:pPr>
        <w:pStyle w:val="ConsPlusTitle"/>
        <w:jc w:val="center"/>
      </w:pP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АДМИНИСТРАЦИЯ ЛИПЕЦКОЙ ОБЛАСТИ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ПОСТАНОВЛЕНИЕ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от 23 ноября 2011 г. N 414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ОБ УТВЕРЖДЕНИИ ПЕРЕЧНЯ УСЛУГ, КОТОРЫЕ ЯВЛЯЮТСЯ НЕОБХОДИМЫМИ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И ОБЯЗАТЕЛЬНЫМИ ДЛЯ ПРЕДОСТАВЛЕНИЯ ИСПОЛНИТЕЛЬНЫМИ ОРГАНАМИ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 xml:space="preserve">ГОСУДАРСТВЕННОЙ ВЛАСТИ ЛИПЕЦКОЙ ОБЛАСТИ </w:t>
      </w:r>
      <w:proofErr w:type="gramStart"/>
      <w:r w:rsidRPr="00F53ADE">
        <w:rPr>
          <w:sz w:val="24"/>
          <w:szCs w:val="24"/>
        </w:rPr>
        <w:t>ГОСУДАРСТВЕННЫХ</w:t>
      </w:r>
      <w:proofErr w:type="gramEnd"/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УСЛУГ И ПРЕДОСТАВЛЯЮТСЯ ОРГАНИЗАЦИЯМИ, УЧАСТВУЮЩИМИ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В ПРЕДОСТАВЛЕНИИ ГОСУДАРСТВЕННЫХ УСЛУГ</w:t>
      </w:r>
    </w:p>
    <w:p w:rsidR="00F53ADE" w:rsidRPr="00F53ADE" w:rsidRDefault="00F53A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53ADE" w:rsidRPr="00F53ADE" w:rsidRDefault="00F53A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3ADE">
        <w:rPr>
          <w:rFonts w:ascii="Times New Roman" w:hAnsi="Times New Roman" w:cs="Times New Roman"/>
          <w:sz w:val="24"/>
          <w:szCs w:val="24"/>
        </w:rPr>
        <w:t>(в ред. постановлений администрации Липецкой области</w:t>
      </w:r>
      <w:proofErr w:type="gramEnd"/>
    </w:p>
    <w:p w:rsidR="00F53ADE" w:rsidRPr="00F53ADE" w:rsidRDefault="00F53A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 xml:space="preserve">от 11.12.2013 </w:t>
      </w:r>
      <w:hyperlink r:id="rId4" w:history="1">
        <w:r w:rsidRPr="00F53ADE">
          <w:rPr>
            <w:rFonts w:ascii="Times New Roman" w:hAnsi="Times New Roman" w:cs="Times New Roman"/>
            <w:color w:val="0000FF"/>
            <w:sz w:val="24"/>
            <w:szCs w:val="24"/>
          </w:rPr>
          <w:t>N 561</w:t>
        </w:r>
      </w:hyperlink>
      <w:r w:rsidRPr="00F53ADE">
        <w:rPr>
          <w:rFonts w:ascii="Times New Roman" w:hAnsi="Times New Roman" w:cs="Times New Roman"/>
          <w:sz w:val="24"/>
          <w:szCs w:val="24"/>
        </w:rPr>
        <w:t xml:space="preserve">, от 08.12.2014 </w:t>
      </w:r>
      <w:hyperlink r:id="rId5" w:history="1">
        <w:r w:rsidRPr="00F53ADE">
          <w:rPr>
            <w:rFonts w:ascii="Times New Roman" w:hAnsi="Times New Roman" w:cs="Times New Roman"/>
            <w:color w:val="0000FF"/>
            <w:sz w:val="24"/>
            <w:szCs w:val="24"/>
          </w:rPr>
          <w:t>N 517</w:t>
        </w:r>
      </w:hyperlink>
      <w:r w:rsidRPr="00F53ADE">
        <w:rPr>
          <w:rFonts w:ascii="Times New Roman" w:hAnsi="Times New Roman" w:cs="Times New Roman"/>
          <w:sz w:val="24"/>
          <w:szCs w:val="24"/>
        </w:rPr>
        <w:t>)</w:t>
      </w:r>
    </w:p>
    <w:p w:rsidR="00F53ADE" w:rsidRPr="00F53ADE" w:rsidRDefault="00F53A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F53ADE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F53AD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администрация Липецкой области постановляет: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9" w:history="1">
        <w:r w:rsidRPr="00F53AD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F53ADE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 (приложение).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О.П.КОРОЛЕВ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Приложение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администрации Липецкой области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"Об утверждении Перечня услуг,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3AD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53ADE">
        <w:rPr>
          <w:rFonts w:ascii="Times New Roman" w:hAnsi="Times New Roman" w:cs="Times New Roman"/>
          <w:sz w:val="24"/>
          <w:szCs w:val="24"/>
        </w:rPr>
        <w:t xml:space="preserve"> являются необходимыми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53ADE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F53ADE">
        <w:rPr>
          <w:rFonts w:ascii="Times New Roman" w:hAnsi="Times New Roman" w:cs="Times New Roman"/>
          <w:sz w:val="24"/>
          <w:szCs w:val="24"/>
        </w:rPr>
        <w:t xml:space="preserve"> для предоставления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исполнительными органами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государственной власти Липецкой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области государственных услуг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и предоставляются организациями,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участвующими в предоставлении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государственных услуг"</w:t>
      </w:r>
    </w:p>
    <w:p w:rsidR="00F53ADE" w:rsidRPr="00F53ADE" w:rsidRDefault="00F53A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bookmarkStart w:id="0" w:name="P39"/>
      <w:bookmarkEnd w:id="0"/>
      <w:r w:rsidRPr="00F53ADE">
        <w:rPr>
          <w:sz w:val="24"/>
          <w:szCs w:val="24"/>
        </w:rPr>
        <w:t>ПЕРЕЧЕНЬ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УСЛУГ, КОТОРЫЕ ЯВЛЯЮТСЯ НЕОБХОДИМЫМИ И ОБЯЗАТЕЛЬНЫМИ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 xml:space="preserve">ДЛЯ ПРЕДОСТАВЛЕНИЯ ИСПОЛНИТЕЛЬНЫМИ ОРГАНАМИ </w:t>
      </w:r>
      <w:proofErr w:type="gramStart"/>
      <w:r w:rsidRPr="00F53ADE">
        <w:rPr>
          <w:sz w:val="24"/>
          <w:szCs w:val="24"/>
        </w:rPr>
        <w:t>ГОСУДАРСТВЕННОЙ</w:t>
      </w:r>
      <w:proofErr w:type="gramEnd"/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ВЛАСТИ ЛИПЕЦКОЙ ОБЛАСТИ ГОСУДАРСТВЕННЫХ УСЛУГ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t>И ПРЕДОСТАВЛЯЮТСЯ ОРГАНИЗАЦИЯМИ, УЧАСТВУЮЩИМИ</w:t>
      </w:r>
    </w:p>
    <w:p w:rsidR="00F53ADE" w:rsidRPr="00F53ADE" w:rsidRDefault="00F53ADE">
      <w:pPr>
        <w:pStyle w:val="ConsPlusTitle"/>
        <w:jc w:val="center"/>
        <w:rPr>
          <w:sz w:val="24"/>
          <w:szCs w:val="24"/>
        </w:rPr>
      </w:pPr>
      <w:r w:rsidRPr="00F53ADE">
        <w:rPr>
          <w:sz w:val="24"/>
          <w:szCs w:val="24"/>
        </w:rPr>
        <w:lastRenderedPageBreak/>
        <w:t>В ПРЕДОСТАВЛЕНИИ ГОСУДАРСТВЕННЫХ УСЛУГ</w:t>
      </w:r>
    </w:p>
    <w:p w:rsidR="00F53ADE" w:rsidRPr="00F53ADE" w:rsidRDefault="00F53A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53ADE" w:rsidRPr="00F53ADE" w:rsidRDefault="00F53A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3AD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F53AD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F53ADE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</w:t>
      </w:r>
      <w:proofErr w:type="gramEnd"/>
    </w:p>
    <w:p w:rsidR="00F53ADE" w:rsidRPr="00F53ADE" w:rsidRDefault="00F53A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от 08.12.2014 N 517)</w:t>
      </w:r>
    </w:p>
    <w:p w:rsidR="00F53ADE" w:rsidRPr="00F53ADE" w:rsidRDefault="00F53A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1. Техническая инвентаризация объектов капитального строительства.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2. Проведение кадастровых работ.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3. Государственная историко-культурная экспертиза.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4. Санитарно-эпидемиологическая экспертиза в целях выдачи санитарно-эпидемиологического заключения на проектную и иную нормативную документацию.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5. Экспертиза промышленной безопасности.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6. Информационно-справочные услуги организаций жилищно-коммунального хозяйства, необходимые для предоставления мер социальной поддержки населению.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7. Услуги организаций жилищно-коммунального хозяйства по предоставлению заключений о необходимости ремонта жилого помещения в экстремальной ситуации, о непригодности к эксплуатации систем водоснабжения, водоотведения, отопительной системы жилых помещений граждан.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8. Услуги по формированию смет, необходимых для проведения ремонтных работ.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9. Государственная (негосударственная) экспертиза проектной документации и результатов инженерных изысканий.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ADE">
        <w:rPr>
          <w:rFonts w:ascii="Times New Roman" w:hAnsi="Times New Roman" w:cs="Times New Roman"/>
          <w:sz w:val="24"/>
          <w:szCs w:val="24"/>
        </w:rPr>
        <w:t>10. Государственная экологическая экспертиза проектной документации.</w:t>
      </w: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ADE" w:rsidRPr="00F53ADE" w:rsidRDefault="00F53A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F53ADE" w:rsidRDefault="00E6733E" w:rsidP="00F53A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733E" w:rsidRPr="00F53ADE" w:rsidSect="004C320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ADE"/>
    <w:rsid w:val="000007C8"/>
    <w:rsid w:val="00001224"/>
    <w:rsid w:val="0000156F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326C"/>
    <w:rsid w:val="000835A2"/>
    <w:rsid w:val="00083793"/>
    <w:rsid w:val="00084543"/>
    <w:rsid w:val="000857C2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826"/>
    <w:rsid w:val="001251F3"/>
    <w:rsid w:val="00125292"/>
    <w:rsid w:val="001257C9"/>
    <w:rsid w:val="00125D22"/>
    <w:rsid w:val="00127C73"/>
    <w:rsid w:val="00127E07"/>
    <w:rsid w:val="001301E7"/>
    <w:rsid w:val="00131E2F"/>
    <w:rsid w:val="001320F8"/>
    <w:rsid w:val="001333CB"/>
    <w:rsid w:val="001339E4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3F4C"/>
    <w:rsid w:val="00165650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BEF"/>
    <w:rsid w:val="001E3C73"/>
    <w:rsid w:val="001E511A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7E65"/>
    <w:rsid w:val="001F7EA2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221B"/>
    <w:rsid w:val="00213BCD"/>
    <w:rsid w:val="00214D92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4E5B"/>
    <w:rsid w:val="0022612A"/>
    <w:rsid w:val="002261BB"/>
    <w:rsid w:val="00226573"/>
    <w:rsid w:val="00226CF6"/>
    <w:rsid w:val="00226E1D"/>
    <w:rsid w:val="00226F4C"/>
    <w:rsid w:val="00227046"/>
    <w:rsid w:val="002276AA"/>
    <w:rsid w:val="00230647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B2D"/>
    <w:rsid w:val="002D0468"/>
    <w:rsid w:val="002D0E19"/>
    <w:rsid w:val="002D16C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E5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4686"/>
    <w:rsid w:val="00366764"/>
    <w:rsid w:val="003670E2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3CB3"/>
    <w:rsid w:val="003E4CB1"/>
    <w:rsid w:val="003E5781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606C"/>
    <w:rsid w:val="004565A3"/>
    <w:rsid w:val="00457A33"/>
    <w:rsid w:val="0046074A"/>
    <w:rsid w:val="00461644"/>
    <w:rsid w:val="0046209D"/>
    <w:rsid w:val="0046306B"/>
    <w:rsid w:val="004637CC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B7B53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2C68"/>
    <w:rsid w:val="004F4190"/>
    <w:rsid w:val="004F41F2"/>
    <w:rsid w:val="004F4EB9"/>
    <w:rsid w:val="004F5187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708A"/>
    <w:rsid w:val="005976B5"/>
    <w:rsid w:val="005A02C1"/>
    <w:rsid w:val="005A0D31"/>
    <w:rsid w:val="005A1B31"/>
    <w:rsid w:val="005A284A"/>
    <w:rsid w:val="005A4F3D"/>
    <w:rsid w:val="005A5216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2733"/>
    <w:rsid w:val="00642BD6"/>
    <w:rsid w:val="00642D12"/>
    <w:rsid w:val="0064352C"/>
    <w:rsid w:val="00644157"/>
    <w:rsid w:val="006456F9"/>
    <w:rsid w:val="00646098"/>
    <w:rsid w:val="00646EC1"/>
    <w:rsid w:val="00647EC7"/>
    <w:rsid w:val="00650617"/>
    <w:rsid w:val="00650DD4"/>
    <w:rsid w:val="00651174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25EA"/>
    <w:rsid w:val="006A282D"/>
    <w:rsid w:val="006A2D8C"/>
    <w:rsid w:val="006A33B2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812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A12"/>
    <w:rsid w:val="00745B93"/>
    <w:rsid w:val="0074613E"/>
    <w:rsid w:val="00746E51"/>
    <w:rsid w:val="00746FA3"/>
    <w:rsid w:val="007477C0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7A6A"/>
    <w:rsid w:val="007812B8"/>
    <w:rsid w:val="00781A5C"/>
    <w:rsid w:val="00781E9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5C50"/>
    <w:rsid w:val="007C65AB"/>
    <w:rsid w:val="007C74F0"/>
    <w:rsid w:val="007C756E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D55"/>
    <w:rsid w:val="0084454B"/>
    <w:rsid w:val="008456D7"/>
    <w:rsid w:val="00845FAD"/>
    <w:rsid w:val="00850248"/>
    <w:rsid w:val="00851433"/>
    <w:rsid w:val="00851E55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613"/>
    <w:rsid w:val="008B7A74"/>
    <w:rsid w:val="008C0C10"/>
    <w:rsid w:val="008C32EA"/>
    <w:rsid w:val="008C3D6A"/>
    <w:rsid w:val="008C4AC1"/>
    <w:rsid w:val="008C4C1F"/>
    <w:rsid w:val="008C4C89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674F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DBC"/>
    <w:rsid w:val="009216EC"/>
    <w:rsid w:val="00921A45"/>
    <w:rsid w:val="00921A47"/>
    <w:rsid w:val="00921EA8"/>
    <w:rsid w:val="009222D9"/>
    <w:rsid w:val="0092238C"/>
    <w:rsid w:val="009228BB"/>
    <w:rsid w:val="009244E5"/>
    <w:rsid w:val="009253BA"/>
    <w:rsid w:val="00925957"/>
    <w:rsid w:val="00925B16"/>
    <w:rsid w:val="009261D0"/>
    <w:rsid w:val="00926254"/>
    <w:rsid w:val="009275E1"/>
    <w:rsid w:val="009278DC"/>
    <w:rsid w:val="0092797F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C00B0"/>
    <w:rsid w:val="009C130E"/>
    <w:rsid w:val="009C236E"/>
    <w:rsid w:val="009C477F"/>
    <w:rsid w:val="009C52E3"/>
    <w:rsid w:val="009D0CA9"/>
    <w:rsid w:val="009D0CD5"/>
    <w:rsid w:val="009D2117"/>
    <w:rsid w:val="009D3051"/>
    <w:rsid w:val="009D32FF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4BB"/>
    <w:rsid w:val="00A41625"/>
    <w:rsid w:val="00A41A6C"/>
    <w:rsid w:val="00A4212C"/>
    <w:rsid w:val="00A43D9E"/>
    <w:rsid w:val="00A44989"/>
    <w:rsid w:val="00A4616E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69F"/>
    <w:rsid w:val="00AA0499"/>
    <w:rsid w:val="00AA0A1D"/>
    <w:rsid w:val="00AA0BBB"/>
    <w:rsid w:val="00AA3305"/>
    <w:rsid w:val="00AA37C4"/>
    <w:rsid w:val="00AA72C8"/>
    <w:rsid w:val="00AA76E6"/>
    <w:rsid w:val="00AB0B94"/>
    <w:rsid w:val="00AB1184"/>
    <w:rsid w:val="00AB146D"/>
    <w:rsid w:val="00AB1613"/>
    <w:rsid w:val="00AB1FAA"/>
    <w:rsid w:val="00AB2379"/>
    <w:rsid w:val="00AB3049"/>
    <w:rsid w:val="00AB3955"/>
    <w:rsid w:val="00AB451C"/>
    <w:rsid w:val="00AB61B1"/>
    <w:rsid w:val="00AB66E7"/>
    <w:rsid w:val="00AB6E28"/>
    <w:rsid w:val="00AB735A"/>
    <w:rsid w:val="00AC3C7E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C3C"/>
    <w:rsid w:val="00B16045"/>
    <w:rsid w:val="00B16FA7"/>
    <w:rsid w:val="00B208F4"/>
    <w:rsid w:val="00B2252F"/>
    <w:rsid w:val="00B240F3"/>
    <w:rsid w:val="00B24228"/>
    <w:rsid w:val="00B249B7"/>
    <w:rsid w:val="00B249CF"/>
    <w:rsid w:val="00B24AE6"/>
    <w:rsid w:val="00B24E94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0D3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4E9D"/>
    <w:rsid w:val="00BA5607"/>
    <w:rsid w:val="00BA748F"/>
    <w:rsid w:val="00BA7B3C"/>
    <w:rsid w:val="00BB0E8A"/>
    <w:rsid w:val="00BB0E97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43BB"/>
    <w:rsid w:val="00C5441C"/>
    <w:rsid w:val="00C554D1"/>
    <w:rsid w:val="00C55D62"/>
    <w:rsid w:val="00C55F7C"/>
    <w:rsid w:val="00C5637F"/>
    <w:rsid w:val="00C56439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4B58"/>
    <w:rsid w:val="00C756FF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6CD"/>
    <w:rsid w:val="00CC6489"/>
    <w:rsid w:val="00CC674E"/>
    <w:rsid w:val="00CC7A72"/>
    <w:rsid w:val="00CC7C1F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7B6B"/>
    <w:rsid w:val="00D202D9"/>
    <w:rsid w:val="00D218F6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18E"/>
    <w:rsid w:val="00D8387B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3ADE"/>
    <w:rsid w:val="00F5423E"/>
    <w:rsid w:val="00F544C0"/>
    <w:rsid w:val="00F55A4E"/>
    <w:rsid w:val="00F56721"/>
    <w:rsid w:val="00F573B7"/>
    <w:rsid w:val="00F61D21"/>
    <w:rsid w:val="00F61DA6"/>
    <w:rsid w:val="00F62DF5"/>
    <w:rsid w:val="00F63B6C"/>
    <w:rsid w:val="00F65134"/>
    <w:rsid w:val="00F65C97"/>
    <w:rsid w:val="00F701AF"/>
    <w:rsid w:val="00F72C43"/>
    <w:rsid w:val="00F73E47"/>
    <w:rsid w:val="00F75189"/>
    <w:rsid w:val="00F76BBC"/>
    <w:rsid w:val="00F77D8F"/>
    <w:rsid w:val="00F80836"/>
    <w:rsid w:val="00F81AA1"/>
    <w:rsid w:val="00F81C2A"/>
    <w:rsid w:val="00F8212D"/>
    <w:rsid w:val="00F82675"/>
    <w:rsid w:val="00F83933"/>
    <w:rsid w:val="00F855DB"/>
    <w:rsid w:val="00F857E5"/>
    <w:rsid w:val="00F87CD4"/>
    <w:rsid w:val="00F9020D"/>
    <w:rsid w:val="00F90344"/>
    <w:rsid w:val="00F93752"/>
    <w:rsid w:val="00F93B22"/>
    <w:rsid w:val="00F94821"/>
    <w:rsid w:val="00F94A50"/>
    <w:rsid w:val="00F9510E"/>
    <w:rsid w:val="00F965F2"/>
    <w:rsid w:val="00F96671"/>
    <w:rsid w:val="00FA0004"/>
    <w:rsid w:val="00FA2945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F53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F53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A9928B41BD47A1588C733CBB0BC474E418A00BA40FF04EAC96FDB57278AE2138450C120CEFC0C2EE8699l0g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9928B41BD47A1588C6D31AD67987BE51BFD04A002FE11F3C9A6E82571A4767F0A555048E2C1C7lEg6I" TargetMode="External"/><Relationship Id="rId5" Type="http://schemas.openxmlformats.org/officeDocument/2006/relationships/hyperlink" Target="consultantplus://offline/ref=A5A9928B41BD47A1588C733CBB0BC474E418A00BA40FF04EAC96FDB57278AE2138450C120CEFC0C2EE8699l0g8I" TargetMode="External"/><Relationship Id="rId4" Type="http://schemas.openxmlformats.org/officeDocument/2006/relationships/hyperlink" Target="consultantplus://offline/ref=A5A9928B41BD47A1588C733CBB0BC474E418A00BA406F445A696FDB57278AE2138450C120CEFC0C2EE8699l0g8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Company>CtrlSoft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2016-02-03T08:31:00Z</dcterms:created>
  <dcterms:modified xsi:type="dcterms:W3CDTF">2016-02-03T08:40:00Z</dcterms:modified>
</cp:coreProperties>
</file>